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9E" w:rsidRPr="00D77950" w:rsidRDefault="00B9029E" w:rsidP="00B9029E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color w:val="CC0099"/>
          <w:sz w:val="28"/>
          <w:szCs w:val="28"/>
          <w:rtl/>
          <w:lang w:bidi="fa-IR"/>
        </w:rPr>
      </w:pPr>
      <w:r w:rsidRPr="00CA7131">
        <w:rPr>
          <w:rFonts w:cs="B Nazanin" w:hint="cs"/>
          <w:b/>
          <w:bCs/>
          <w:color w:val="CC0099"/>
          <w:sz w:val="28"/>
          <w:szCs w:val="28"/>
          <w:rtl/>
          <w:lang w:bidi="fa-IR"/>
        </w:rPr>
        <w:t>تجهیزات آزمایشگاه سیالات و هیدرولیک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71"/>
        <w:gridCol w:w="6200"/>
        <w:gridCol w:w="2705"/>
      </w:tblGrid>
      <w:tr w:rsidR="00B9029E" w:rsidRPr="00CC1BB3" w:rsidTr="00F07C79">
        <w:trPr>
          <w:jc w:val="center"/>
        </w:trPr>
        <w:tc>
          <w:tcPr>
            <w:tcW w:w="612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B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246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B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718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B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عکس</w:t>
            </w:r>
          </w:p>
        </w:tc>
      </w:tr>
      <w:tr w:rsidR="00B9029E" w:rsidRPr="00CC1BB3" w:rsidTr="00F07C79">
        <w:trPr>
          <w:jc w:val="center"/>
        </w:trPr>
        <w:tc>
          <w:tcPr>
            <w:tcW w:w="612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246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77950">
              <w:rPr>
                <w:rFonts w:cs="B Nazanin" w:hint="cs"/>
                <w:sz w:val="28"/>
                <w:szCs w:val="28"/>
                <w:rtl/>
                <w:lang w:bidi="fa-IR"/>
              </w:rPr>
              <w:t>بررسی نیروی ضربه جت آب</w:t>
            </w:r>
          </w:p>
        </w:tc>
        <w:tc>
          <w:tcPr>
            <w:tcW w:w="2718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430883" cy="850790"/>
                  <wp:effectExtent l="0" t="0" r="7620" b="6985"/>
                  <wp:docPr id="12" name="Picture 12" descr="E:\!!!!axxxx\ج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!!!!axxxx\ج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75" cy="856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29E" w:rsidRPr="00CC1BB3" w:rsidTr="00F07C79">
        <w:trPr>
          <w:jc w:val="center"/>
        </w:trPr>
        <w:tc>
          <w:tcPr>
            <w:tcW w:w="612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246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بررسی </w:t>
            </w:r>
            <w:r w:rsidRPr="00385D52">
              <w:rPr>
                <w:rFonts w:ascii="Times New Roman" w:hAnsi="Times New Roman" w:cs="B Nazanin" w:hint="cs"/>
                <w:szCs w:val="28"/>
                <w:rtl/>
              </w:rPr>
              <w:t>ت</w:t>
            </w:r>
            <w:r w:rsidRPr="00385D52">
              <w:rPr>
                <w:rFonts w:cs="B Nazanin"/>
                <w:sz w:val="28"/>
                <w:szCs w:val="28"/>
                <w:rtl/>
              </w:rPr>
              <w:t>ئ</w:t>
            </w:r>
            <w:r>
              <w:rPr>
                <w:rFonts w:ascii="Times New Roman" w:hAnsi="Times New Roman" w:cs="B Nazanin" w:hint="cs"/>
                <w:szCs w:val="28"/>
                <w:rtl/>
              </w:rPr>
              <w:t>وری انرژی برنولی برای عبور آب از ونتوری</w:t>
            </w:r>
          </w:p>
        </w:tc>
        <w:tc>
          <w:tcPr>
            <w:tcW w:w="2718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667909" cy="803147"/>
                  <wp:effectExtent l="0" t="0" r="0" b="0"/>
                  <wp:docPr id="13" name="Picture 13" descr="E:\!!!!axxxx\برنول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!!!!axxxx\برنول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9875"/>
                          <a:stretch/>
                        </pic:blipFill>
                        <pic:spPr bwMode="auto">
                          <a:xfrm>
                            <a:off x="0" y="0"/>
                            <a:ext cx="670591" cy="806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29E" w:rsidRPr="00CC1BB3" w:rsidTr="00F07C79">
        <w:trPr>
          <w:jc w:val="center"/>
        </w:trPr>
        <w:tc>
          <w:tcPr>
            <w:tcW w:w="612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246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بررسی </w:t>
            </w:r>
            <w:r w:rsidRPr="00385D52">
              <w:rPr>
                <w:rFonts w:ascii="Times New Roman" w:hAnsi="Times New Roman" w:cs="B Nazanin" w:hint="cs"/>
                <w:szCs w:val="28"/>
                <w:rtl/>
              </w:rPr>
              <w:t>ت</w:t>
            </w:r>
            <w:r w:rsidRPr="00385D52">
              <w:rPr>
                <w:rFonts w:cs="B Nazanin"/>
                <w:sz w:val="28"/>
                <w:szCs w:val="28"/>
                <w:rtl/>
              </w:rPr>
              <w:t>ئ</w:t>
            </w:r>
            <w:r>
              <w:rPr>
                <w:rFonts w:ascii="Times New Roman" w:hAnsi="Times New Roman" w:cs="B Nazanin" w:hint="cs"/>
                <w:szCs w:val="28"/>
                <w:rtl/>
              </w:rPr>
              <w:t>وری عدد رینولدز برای جریان سیال</w:t>
            </w:r>
          </w:p>
        </w:tc>
        <w:tc>
          <w:tcPr>
            <w:tcW w:w="2718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366013" cy="1073426"/>
                  <wp:effectExtent l="0" t="0" r="0" b="0"/>
                  <wp:docPr id="15" name="Picture 15" descr="E:\!!!!axxxx\اسبور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!!!!axxxx\اسبورن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994" r="32551"/>
                          <a:stretch/>
                        </pic:blipFill>
                        <pic:spPr bwMode="auto">
                          <a:xfrm>
                            <a:off x="0" y="0"/>
                            <a:ext cx="366643" cy="107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29E" w:rsidRPr="00CC1BB3" w:rsidTr="00F07C79">
        <w:trPr>
          <w:jc w:val="center"/>
        </w:trPr>
        <w:tc>
          <w:tcPr>
            <w:tcW w:w="612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246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مطالعه پدیده کاویتاسیون در ونتوری</w:t>
            </w:r>
          </w:p>
        </w:tc>
        <w:tc>
          <w:tcPr>
            <w:tcW w:w="2718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707667" cy="629648"/>
                  <wp:effectExtent l="0" t="0" r="0" b="0"/>
                  <wp:docPr id="19" name="Picture 19" descr="E:\!!!!axxxx\کاویتاسیو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!!!!axxxx\کاویتاسیو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671" cy="633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29E" w:rsidRPr="00CC1BB3" w:rsidTr="00F07C79">
        <w:trPr>
          <w:jc w:val="center"/>
        </w:trPr>
        <w:tc>
          <w:tcPr>
            <w:tcW w:w="612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246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بررسی عملکرد پمپ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های سری و موازی</w:t>
            </w:r>
          </w:p>
        </w:tc>
        <w:tc>
          <w:tcPr>
            <w:tcW w:w="2718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763325" cy="666953"/>
                  <wp:effectExtent l="0" t="0" r="0" b="0"/>
                  <wp:docPr id="14" name="Picture 14" descr="E:\!!!!axxxx\پمپ سری مواز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!!!!axxxx\پمپ سری مواز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772" t="6777" r="7257"/>
                          <a:stretch/>
                        </pic:blipFill>
                        <pic:spPr bwMode="auto">
                          <a:xfrm>
                            <a:off x="0" y="0"/>
                            <a:ext cx="769134" cy="67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29E" w:rsidRPr="00CC1BB3" w:rsidTr="00F07C79">
        <w:trPr>
          <w:jc w:val="center"/>
        </w:trPr>
        <w:tc>
          <w:tcPr>
            <w:tcW w:w="612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246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تعیین مرکز فشار هیدرواستاتیکی</w:t>
            </w:r>
          </w:p>
        </w:tc>
        <w:tc>
          <w:tcPr>
            <w:tcW w:w="2718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763325" cy="655169"/>
                  <wp:effectExtent l="0" t="0" r="0" b="0"/>
                  <wp:docPr id="16" name="Picture 16" descr="E:\!!!!axxxx\مرکز فشا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!!!!axxxx\مرکز فشا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603" cy="656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29E" w:rsidRPr="00CC1BB3" w:rsidTr="00F07C79">
        <w:trPr>
          <w:jc w:val="center"/>
        </w:trPr>
        <w:tc>
          <w:tcPr>
            <w:tcW w:w="612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6246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بررسی عبور جریان از روزنه در مخازن</w:t>
            </w:r>
          </w:p>
        </w:tc>
        <w:tc>
          <w:tcPr>
            <w:tcW w:w="2718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56591" cy="742097"/>
                  <wp:effectExtent l="0" t="0" r="0" b="1270"/>
                  <wp:docPr id="18" name="Picture 18" descr="E:\!!!!axxxx\روزن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!!!!axxxx\روزن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508" cy="74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29E" w:rsidRPr="00CC1BB3" w:rsidTr="00F07C79">
        <w:trPr>
          <w:jc w:val="center"/>
        </w:trPr>
        <w:tc>
          <w:tcPr>
            <w:tcW w:w="612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6246" w:type="dxa"/>
            <w:vAlign w:val="center"/>
          </w:tcPr>
          <w:p w:rsidR="00B9029E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بررسی روش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های مختلف اندازه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گیری دبی</w:t>
            </w:r>
          </w:p>
        </w:tc>
        <w:tc>
          <w:tcPr>
            <w:tcW w:w="2718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667909" cy="790660"/>
                  <wp:effectExtent l="0" t="0" r="0" b="0"/>
                  <wp:docPr id="17" name="Picture 17" descr="E:\!!!!axxxx\روش اندلازه گیری دب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!!!!axxxx\روش اندلازه گیری دب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914" t="8656" r="4171" b="10682"/>
                          <a:stretch/>
                        </pic:blipFill>
                        <pic:spPr bwMode="auto">
                          <a:xfrm>
                            <a:off x="0" y="0"/>
                            <a:ext cx="669213" cy="79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29E" w:rsidRPr="00CC1BB3" w:rsidTr="00F07C79">
        <w:trPr>
          <w:jc w:val="center"/>
        </w:trPr>
        <w:tc>
          <w:tcPr>
            <w:tcW w:w="612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6246" w:type="dxa"/>
            <w:vAlign w:val="center"/>
          </w:tcPr>
          <w:p w:rsidR="00B9029E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اندازه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گیری افت فشار و اصطکاک در اجزای یک سیستم لوله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کشی</w:t>
            </w:r>
          </w:p>
        </w:tc>
        <w:tc>
          <w:tcPr>
            <w:tcW w:w="2718" w:type="dxa"/>
            <w:vAlign w:val="center"/>
          </w:tcPr>
          <w:p w:rsidR="00B9029E" w:rsidRPr="00CC1BB3" w:rsidRDefault="00B9029E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747422" cy="831611"/>
                  <wp:effectExtent l="0" t="0" r="0" b="6985"/>
                  <wp:docPr id="20" name="Picture 20" descr="E:\!!!!axxxx\افت فشار اتصالا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!!!!axxxx\افت فشار اتصالا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280" cy="83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29E" w:rsidRDefault="00B9029E" w:rsidP="00B9029E">
      <w:pPr>
        <w:pStyle w:val="ListParagraph"/>
        <w:bidi/>
        <w:ind w:left="360"/>
        <w:jc w:val="both"/>
        <w:rPr>
          <w:rFonts w:cs="B Nazanin"/>
          <w:b/>
          <w:bCs/>
          <w:color w:val="CC0099"/>
          <w:sz w:val="28"/>
          <w:szCs w:val="28"/>
          <w:lang w:bidi="fa-IR"/>
        </w:rPr>
      </w:pPr>
    </w:p>
    <w:p w:rsidR="007D2D2B" w:rsidRDefault="007D2D2B"/>
    <w:sectPr w:rsidR="007D2D2B" w:rsidSect="007D2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5AB1"/>
    <w:multiLevelType w:val="hybridMultilevel"/>
    <w:tmpl w:val="3076AE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29E"/>
    <w:rsid w:val="007D2D2B"/>
    <w:rsid w:val="00B9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Ali.M</dc:creator>
  <cp:lastModifiedBy>Ali.M</cp:lastModifiedBy>
  <cp:revision>1</cp:revision>
  <dcterms:created xsi:type="dcterms:W3CDTF">2018-06-11T06:50:00Z</dcterms:created>
  <dcterms:modified xsi:type="dcterms:W3CDTF">2018-06-11T06:50:00Z</dcterms:modified>
</cp:coreProperties>
</file>